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2A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附件1：</w:t>
      </w:r>
    </w:p>
    <w:p w14:paraId="07A5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100"/>
          <w:sz w:val="44"/>
          <w:szCs w:val="44"/>
          <w:lang w:val="en-US" w:eastAsia="zh-CN"/>
        </w:rPr>
        <w:t xml:space="preserve"> 良田镇兴源村、泾龙村基础设施提升项目实施方案</w:t>
      </w:r>
    </w:p>
    <w:p w14:paraId="40EFB3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一、项目名称：</w:t>
      </w:r>
      <w:r>
        <w:rPr>
          <w:rFonts w:hint="eastAsia" w:ascii="FangSong_GB2312" w:hAnsi="FangSong_GB2312" w:eastAsia="FangSong_GB2312" w:cs="FangSong_GB2312"/>
          <w:spacing w:val="-20"/>
          <w:kern w:val="1"/>
          <w:sz w:val="32"/>
          <w:szCs w:val="32"/>
          <w:lang w:val="en-US" w:eastAsia="zh-CN"/>
        </w:rPr>
        <w:t>良田镇现兴源村、泾龙村基础设施提升项目</w:t>
      </w:r>
    </w:p>
    <w:p w14:paraId="3E41A9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二、项目类别：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基础设施项目</w:t>
      </w:r>
    </w:p>
    <w:p w14:paraId="6C16F8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三、项目建设性质：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新建</w:t>
      </w:r>
    </w:p>
    <w:p w14:paraId="2F2B2F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FangSong_GB2312" w:hAnsi="FangSong_GB2312" w:eastAsia="FangSong_GB2312" w:cs="FangSong_GB2312"/>
          <w:ker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四、项目建设地址：</w:t>
      </w:r>
      <w:r>
        <w:rPr>
          <w:rFonts w:hint="eastAsia" w:ascii="FangSong_GB2312" w:hAnsi="FangSong_GB2312" w:eastAsia="FangSong_GB2312" w:cs="FangSong_GB2312"/>
          <w:kern w:val="1"/>
          <w:sz w:val="32"/>
          <w:szCs w:val="32"/>
          <w:lang w:val="en-US" w:eastAsia="zh-CN"/>
        </w:rPr>
        <w:t>拟建场址位于良田镇兴源村一队、七队和泾龙村。</w:t>
      </w:r>
    </w:p>
    <w:p w14:paraId="710DD4A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五、项目监管单位：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金凤区乡村振兴局</w:t>
      </w:r>
    </w:p>
    <w:p w14:paraId="1C456C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、项目主管单位：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金凤区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良田镇人民政府</w:t>
      </w:r>
    </w:p>
    <w:p w14:paraId="40F694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七、项目建设规模及主要内容</w:t>
      </w:r>
    </w:p>
    <w:p w14:paraId="4B4374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计划投入衔接资金380万元，该项目主要对良田镇兴源村一队、七队和泾龙村等区域基础设施短板弱项进行改造提升。兴源一队：新建沥青道路3501m²，安装混凝土路缘石1376m，对现状树及电线杆迁改（5株乔木、2个电线杆），并配套实施给水、排水工程。兴源村七队及泾龙村三四五队：面包砖路面破除及恢复200 ㎡、混凝土路面破除及恢复1000㎡，配套建设矩形钢筋混凝土给水水表井16座，室外消火栓井 6 座。</w:t>
      </w:r>
    </w:p>
    <w:p w14:paraId="170675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八、项目资金概算及资金筹措</w:t>
      </w:r>
    </w:p>
    <w:p w14:paraId="5B4C79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本项目总投资概算为380万元，资金来源为衔接推进乡村振兴补助资金。</w:t>
      </w:r>
    </w:p>
    <w:p w14:paraId="5E6852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九、项目建设时间安排</w:t>
      </w:r>
    </w:p>
    <w:p w14:paraId="48318B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本项目建设工期拟定为 4 个月，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2025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年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07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月至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 xml:space="preserve">2025 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年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10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月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。</w:t>
      </w:r>
    </w:p>
    <w:p w14:paraId="4C7B22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十、项目运营机制</w:t>
      </w:r>
    </w:p>
    <w:p w14:paraId="3B191ACB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项目主要由村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申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报，镇审核，良田镇牵头相关职能部门，争取政府财政支持</w:t>
      </w:r>
      <w:r>
        <w:rPr>
          <w:rFonts w:hint="eastAsia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kern w:val="2"/>
          <w:sz w:val="32"/>
          <w:szCs w:val="32"/>
          <w:lang w:val="en-US" w:eastAsia="zh-CN" w:bidi="ar-SA"/>
        </w:rPr>
        <w:t>金凤区审核完成工作备案，按计划实施。</w:t>
      </w:r>
    </w:p>
    <w:p w14:paraId="576617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十一、项目绩效分析</w:t>
      </w:r>
    </w:p>
    <w:p w14:paraId="60BBC588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default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 xml:space="preserve">    项目建成后，</w:t>
      </w:r>
      <w:r>
        <w:rPr>
          <w:rFonts w:hint="default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改善农村生产生活条件，方便村民出行</w:t>
      </w:r>
      <w:r>
        <w:rPr>
          <w:rFonts w:hint="eastAsia" w:ascii="FangSong_GB2312" w:hAnsi="FangSong_GB2312" w:eastAsia="FangSong_GB2312" w:cs="FangSong_GB2312"/>
          <w:b w:val="0"/>
          <w:kern w:val="1"/>
          <w:sz w:val="32"/>
          <w:szCs w:val="32"/>
          <w:lang w:val="en-US" w:eastAsia="zh-CN" w:bidi="ar-SA"/>
        </w:rPr>
        <w:t>。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道路硬化使交通设施更完善，建设给水、排水处理系统能改善农村卫生环境，降低洪涝、干旱等自然灾害对农业的影响。</w:t>
      </w:r>
    </w:p>
    <w:p w14:paraId="5F2EE5CD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rPr>
          <w:rFonts w:hint="default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33F664-82E2-4D7A-9813-E734BA3C17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2" w:fontKey="{D8F7269D-587B-44EF-9E89-21088CA561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C3E033-1035-49B2-9794-EA79DE1AD4B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0EC3CCB-5233-43AA-B683-B26162FC0A44}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zE4OTNjMzRmMWU5YmQ2ODBlNWNiMjdhZDBiYzQifQ=="/>
  </w:docVars>
  <w:rsids>
    <w:rsidRoot w:val="76BB46F7"/>
    <w:rsid w:val="014B226C"/>
    <w:rsid w:val="01822ECF"/>
    <w:rsid w:val="01E741E6"/>
    <w:rsid w:val="02342662"/>
    <w:rsid w:val="02CA5881"/>
    <w:rsid w:val="05E5511C"/>
    <w:rsid w:val="06F4251D"/>
    <w:rsid w:val="07FD4B9E"/>
    <w:rsid w:val="09F10CF0"/>
    <w:rsid w:val="0BB9315C"/>
    <w:rsid w:val="0C373E17"/>
    <w:rsid w:val="0D3925D3"/>
    <w:rsid w:val="0D926E67"/>
    <w:rsid w:val="0ECC7F88"/>
    <w:rsid w:val="111456F0"/>
    <w:rsid w:val="13ED7C68"/>
    <w:rsid w:val="142719A2"/>
    <w:rsid w:val="166B4751"/>
    <w:rsid w:val="167A6185"/>
    <w:rsid w:val="16C347E3"/>
    <w:rsid w:val="17203A40"/>
    <w:rsid w:val="1A021159"/>
    <w:rsid w:val="1B0E31EF"/>
    <w:rsid w:val="1D5F3F39"/>
    <w:rsid w:val="1E9965E1"/>
    <w:rsid w:val="1EFB5962"/>
    <w:rsid w:val="1F974825"/>
    <w:rsid w:val="20AD403F"/>
    <w:rsid w:val="20E151BC"/>
    <w:rsid w:val="224A270E"/>
    <w:rsid w:val="23750EE0"/>
    <w:rsid w:val="25362573"/>
    <w:rsid w:val="262E7D45"/>
    <w:rsid w:val="27701B3E"/>
    <w:rsid w:val="27F7396A"/>
    <w:rsid w:val="29F55AD8"/>
    <w:rsid w:val="2E397554"/>
    <w:rsid w:val="30B841BE"/>
    <w:rsid w:val="3162147B"/>
    <w:rsid w:val="31D7355B"/>
    <w:rsid w:val="329E0753"/>
    <w:rsid w:val="32B74494"/>
    <w:rsid w:val="33250FA4"/>
    <w:rsid w:val="33747AA6"/>
    <w:rsid w:val="33A8474F"/>
    <w:rsid w:val="33B81330"/>
    <w:rsid w:val="36092691"/>
    <w:rsid w:val="378B4FAA"/>
    <w:rsid w:val="3BAE0B04"/>
    <w:rsid w:val="3CFF3AF0"/>
    <w:rsid w:val="3D0E7306"/>
    <w:rsid w:val="3EEE0A7E"/>
    <w:rsid w:val="3FCE0DDC"/>
    <w:rsid w:val="40057030"/>
    <w:rsid w:val="40073D71"/>
    <w:rsid w:val="414919E1"/>
    <w:rsid w:val="45312A44"/>
    <w:rsid w:val="456E0F5C"/>
    <w:rsid w:val="46E63733"/>
    <w:rsid w:val="488A7A22"/>
    <w:rsid w:val="48CC02CD"/>
    <w:rsid w:val="4A565BB8"/>
    <w:rsid w:val="4A835334"/>
    <w:rsid w:val="4B334BF8"/>
    <w:rsid w:val="4F89312D"/>
    <w:rsid w:val="52A6541F"/>
    <w:rsid w:val="531F1E8E"/>
    <w:rsid w:val="54646CC3"/>
    <w:rsid w:val="55463C6A"/>
    <w:rsid w:val="55625391"/>
    <w:rsid w:val="56885E09"/>
    <w:rsid w:val="5A906D66"/>
    <w:rsid w:val="5A9E5F89"/>
    <w:rsid w:val="5BBF6B4B"/>
    <w:rsid w:val="5C4952DC"/>
    <w:rsid w:val="5E7B361A"/>
    <w:rsid w:val="5F011A9B"/>
    <w:rsid w:val="606721D5"/>
    <w:rsid w:val="607F0D49"/>
    <w:rsid w:val="6202393D"/>
    <w:rsid w:val="63AC694D"/>
    <w:rsid w:val="64D00EC4"/>
    <w:rsid w:val="64D3145C"/>
    <w:rsid w:val="67D46190"/>
    <w:rsid w:val="687D1B59"/>
    <w:rsid w:val="68CE5659"/>
    <w:rsid w:val="6B3B7561"/>
    <w:rsid w:val="6BEC459F"/>
    <w:rsid w:val="6D3B0B5C"/>
    <w:rsid w:val="6D4F03CA"/>
    <w:rsid w:val="6D6441A6"/>
    <w:rsid w:val="6EB76F4B"/>
    <w:rsid w:val="6F381CBF"/>
    <w:rsid w:val="723C6AE8"/>
    <w:rsid w:val="724F0B21"/>
    <w:rsid w:val="73D21EA7"/>
    <w:rsid w:val="73F22AF9"/>
    <w:rsid w:val="74F3A0D6"/>
    <w:rsid w:val="74F461E6"/>
    <w:rsid w:val="74F563ED"/>
    <w:rsid w:val="759D7566"/>
    <w:rsid w:val="763F111C"/>
    <w:rsid w:val="76780887"/>
    <w:rsid w:val="76BB46F7"/>
    <w:rsid w:val="784225B8"/>
    <w:rsid w:val="78842B97"/>
    <w:rsid w:val="7AB15A0C"/>
    <w:rsid w:val="7AD01F0C"/>
    <w:rsid w:val="7B23707D"/>
    <w:rsid w:val="7B6C35EF"/>
    <w:rsid w:val="7B8B6C2F"/>
    <w:rsid w:val="7B9958F7"/>
    <w:rsid w:val="7C472DBE"/>
    <w:rsid w:val="7D9F2166"/>
    <w:rsid w:val="7E660F0C"/>
    <w:rsid w:val="7FED5CDD"/>
    <w:rsid w:val="9F4DC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="840" w:leftChars="400"/>
      <w:jc w:val="left"/>
      <w:outlineLvl w:val="1"/>
    </w:pPr>
    <w:rPr>
      <w:b/>
      <w:kern w:val="0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</w:style>
  <w:style w:type="paragraph" w:styleId="4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Body Text"/>
    <w:basedOn w:val="1"/>
    <w:qFormat/>
    <w:uiPriority w:val="99"/>
    <w:pPr>
      <w:spacing w:line="1200" w:lineRule="exact"/>
      <w:jc w:val="center"/>
    </w:pPr>
    <w:rPr>
      <w:rFonts w:eastAsia="黑体"/>
      <w:sz w:val="52"/>
      <w:szCs w:val="20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558</Characters>
  <Lines>0</Lines>
  <Paragraphs>0</Paragraphs>
  <TotalTime>2</TotalTime>
  <ScaleCrop>false</ScaleCrop>
  <LinksUpToDate>false</LinksUpToDate>
  <CharactersWithSpaces>568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2020-01-11T07:26:00Z</dcterms:created>
  <dc:creator>夫宏也</dc:creator>
  <cp:lastModifiedBy>Administrator</cp:lastModifiedBy>
  <cp:lastPrinted>2025-05-27T06:13:00Z</cp:lastPrinted>
  <dcterms:modified xsi:type="dcterms:W3CDTF">2025-07-22T02:25:14Z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401941033_btnclosed</vt:lpwstr>
  </property>
  <property fmtid="{D5CDD505-2E9C-101B-9397-08002B2CF9AE}" pid="4" name="ICV">
    <vt:lpwstr>9E6342B4267B43E488AA55BFBDEA6670_13</vt:lpwstr>
  </property>
  <property fmtid="{D5CDD505-2E9C-101B-9397-08002B2CF9AE}" pid="5" name="KSOTemplateDocerSaveRecord">
    <vt:lpwstr>eyJoZGlkIjoiMjQ4ZjljM2MwZjU1ZmE0NGMwODliZThkMGU1OTZmNWEifQ==</vt:lpwstr>
  </property>
</Properties>
</file>