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AA7C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4" w:line="560" w:lineRule="exact"/>
        <w:textAlignment w:val="auto"/>
        <w:rPr>
          <w:rFonts w:hint="eastAsia" w:ascii="仿宋" w:hAnsi="仿宋" w:eastAsia="仿宋" w:cs="仿宋"/>
          <w:w w:val="95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w w:val="95"/>
          <w:sz w:val="32"/>
          <w:szCs w:val="32"/>
          <w:lang w:val="en-US" w:eastAsia="zh-CN"/>
        </w:rPr>
        <w:t>附件：</w:t>
      </w:r>
    </w:p>
    <w:p w14:paraId="5ECA31C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4" w:line="560" w:lineRule="exact"/>
        <w:ind w:left="0" w:leftChars="0" w:firstLine="1672" w:firstLineChars="400"/>
        <w:textAlignment w:val="auto"/>
        <w:rPr>
          <w:rFonts w:hint="eastAsia" w:ascii="方正小标宋_GBK" w:hAnsi="方正小标宋_GBK" w:eastAsia="方正小标宋_GBK" w:cs="方正小标宋_GBK"/>
          <w:spacing w:val="-1"/>
          <w:w w:val="95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w w:val="95"/>
          <w:sz w:val="44"/>
          <w:szCs w:val="44"/>
          <w:lang w:val="en-US" w:eastAsia="zh-CN"/>
        </w:rPr>
        <w:t>金凤区</w:t>
      </w:r>
      <w:r>
        <w:rPr>
          <w:rFonts w:hint="eastAsia" w:ascii="方正小标宋_GBK" w:hAnsi="方正小标宋_GBK" w:eastAsia="方正小标宋_GBK" w:cs="方正小标宋_GBK"/>
          <w:w w:val="95"/>
          <w:sz w:val="44"/>
          <w:szCs w:val="44"/>
        </w:rPr>
        <w:t>卫生健康领域容易被忽视</w:t>
      </w:r>
      <w:r>
        <w:rPr>
          <w:rFonts w:hint="eastAsia" w:ascii="方正小标宋_GBK" w:hAnsi="方正小标宋_GBK" w:eastAsia="方正小标宋_GBK" w:cs="方正小标宋_GBK"/>
          <w:spacing w:val="-1"/>
          <w:w w:val="95"/>
          <w:sz w:val="44"/>
          <w:szCs w:val="44"/>
        </w:rPr>
        <w:t>的小部位重点整治清单</w:t>
      </w:r>
    </w:p>
    <w:p w14:paraId="5490C6D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4" w:line="240" w:lineRule="exact"/>
        <w:ind w:left="0" w:leftChars="0" w:firstLine="1664" w:firstLineChars="400"/>
        <w:textAlignment w:val="auto"/>
        <w:rPr>
          <w:rFonts w:hint="eastAsia" w:ascii="方正小标宋_GBK" w:hAnsi="方正小标宋_GBK" w:eastAsia="方正小标宋_GBK" w:cs="方正小标宋_GBK"/>
          <w:spacing w:val="-1"/>
          <w:w w:val="95"/>
          <w:sz w:val="44"/>
          <w:szCs w:val="44"/>
        </w:rPr>
      </w:pPr>
    </w:p>
    <w:p w14:paraId="4F11301F">
      <w:pPr>
        <w:keepNext w:val="0"/>
        <w:keepLines w:val="0"/>
        <w:pageBreakBefore w:val="0"/>
        <w:widowControl w:val="0"/>
        <w:tabs>
          <w:tab w:val="left" w:pos="10744"/>
          <w:tab w:val="left" w:pos="133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308" w:firstLineChars="100"/>
        <w:jc w:val="left"/>
        <w:textAlignment w:val="auto"/>
        <w:rPr>
          <w:rStyle w:val="8"/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 xml:space="preserve">报送单位（盖章）：                                     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时间:2024年  月    日 </w:t>
      </w:r>
    </w:p>
    <w:tbl>
      <w:tblPr>
        <w:tblStyle w:val="7"/>
        <w:tblW w:w="12849" w:type="dxa"/>
        <w:tblInd w:w="1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1"/>
        <w:gridCol w:w="1973"/>
        <w:gridCol w:w="2700"/>
        <w:gridCol w:w="2953"/>
        <w:gridCol w:w="3497"/>
        <w:gridCol w:w="1065"/>
      </w:tblGrid>
      <w:tr w14:paraId="57A612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661" w:type="dxa"/>
            <w:vAlign w:val="top"/>
          </w:tcPr>
          <w:p w14:paraId="647F1B99">
            <w:pPr>
              <w:pStyle w:val="9"/>
              <w:spacing w:before="141"/>
              <w:ind w:left="80" w:right="67"/>
              <w:jc w:val="both"/>
              <w:rPr>
                <w:sz w:val="24"/>
              </w:rPr>
            </w:pPr>
            <w:r>
              <w:rPr>
                <w:spacing w:val="-8"/>
                <w:sz w:val="24"/>
              </w:rPr>
              <w:t>序号</w:t>
            </w:r>
          </w:p>
        </w:tc>
        <w:tc>
          <w:tcPr>
            <w:tcW w:w="1973" w:type="dxa"/>
            <w:vAlign w:val="top"/>
          </w:tcPr>
          <w:p w14:paraId="4BEA5EEC">
            <w:pPr>
              <w:pStyle w:val="9"/>
              <w:spacing w:before="141"/>
              <w:ind w:left="225" w:firstLine="448" w:firstLineChars="200"/>
              <w:jc w:val="both"/>
              <w:rPr>
                <w:sz w:val="24"/>
              </w:rPr>
            </w:pPr>
            <w:r>
              <w:rPr>
                <w:spacing w:val="-8"/>
                <w:sz w:val="24"/>
              </w:rPr>
              <w:t>单位</w:t>
            </w:r>
          </w:p>
        </w:tc>
        <w:tc>
          <w:tcPr>
            <w:tcW w:w="2700" w:type="dxa"/>
            <w:vAlign w:val="top"/>
          </w:tcPr>
          <w:p w14:paraId="3009C4E9">
            <w:pPr>
              <w:pStyle w:val="9"/>
              <w:spacing w:before="141"/>
              <w:ind w:left="323"/>
              <w:jc w:val="both"/>
              <w:rPr>
                <w:sz w:val="24"/>
              </w:rPr>
            </w:pPr>
            <w:r>
              <w:rPr>
                <w:spacing w:val="-7"/>
                <w:sz w:val="24"/>
              </w:rPr>
              <w:t>容易被忽视的小部位</w:t>
            </w:r>
          </w:p>
        </w:tc>
        <w:tc>
          <w:tcPr>
            <w:tcW w:w="2953" w:type="dxa"/>
            <w:vAlign w:val="top"/>
          </w:tcPr>
          <w:p w14:paraId="1D85922B">
            <w:pPr>
              <w:pStyle w:val="9"/>
              <w:spacing w:before="141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存在的安全风险</w:t>
            </w:r>
          </w:p>
        </w:tc>
        <w:tc>
          <w:tcPr>
            <w:tcW w:w="3497" w:type="dxa"/>
            <w:vAlign w:val="top"/>
          </w:tcPr>
          <w:p w14:paraId="3662A752">
            <w:pPr>
              <w:pStyle w:val="9"/>
              <w:spacing w:before="141"/>
              <w:ind w:firstLine="678" w:firstLineChars="300"/>
              <w:jc w:val="both"/>
              <w:rPr>
                <w:sz w:val="24"/>
              </w:rPr>
            </w:pPr>
            <w:r>
              <w:rPr>
                <w:spacing w:val="-7"/>
                <w:sz w:val="24"/>
              </w:rPr>
              <w:t>具体管控或整治措施</w:t>
            </w:r>
          </w:p>
        </w:tc>
        <w:tc>
          <w:tcPr>
            <w:tcW w:w="1065" w:type="dxa"/>
            <w:vAlign w:val="top"/>
          </w:tcPr>
          <w:p w14:paraId="456EA042">
            <w:pPr>
              <w:pStyle w:val="9"/>
              <w:spacing w:before="141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备注</w:t>
            </w:r>
          </w:p>
        </w:tc>
      </w:tr>
      <w:tr w14:paraId="236D4D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661" w:type="dxa"/>
            <w:vAlign w:val="center"/>
          </w:tcPr>
          <w:p w14:paraId="2352C64E">
            <w:pPr>
              <w:pStyle w:val="9"/>
              <w:spacing w:before="1"/>
              <w:ind w:left="8"/>
              <w:jc w:val="center"/>
              <w:rPr>
                <w:rFonts w:hint="eastAsia" w:ascii="Times New Roman" w:eastAsia="黑体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1</w:t>
            </w:r>
          </w:p>
        </w:tc>
        <w:tc>
          <w:tcPr>
            <w:tcW w:w="1973" w:type="dxa"/>
            <w:vAlign w:val="top"/>
          </w:tcPr>
          <w:p w14:paraId="72D77FCE"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2700" w:type="dxa"/>
            <w:vAlign w:val="top"/>
          </w:tcPr>
          <w:p w14:paraId="219B0CBA"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2953" w:type="dxa"/>
            <w:vAlign w:val="top"/>
          </w:tcPr>
          <w:p w14:paraId="78348A16"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3497" w:type="dxa"/>
            <w:vAlign w:val="top"/>
          </w:tcPr>
          <w:p w14:paraId="5E16B2A0"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1065" w:type="dxa"/>
            <w:vAlign w:val="top"/>
          </w:tcPr>
          <w:p w14:paraId="71F3D6A2">
            <w:pPr>
              <w:pStyle w:val="9"/>
              <w:rPr>
                <w:rFonts w:ascii="Times New Roman"/>
                <w:sz w:val="30"/>
              </w:rPr>
            </w:pPr>
          </w:p>
        </w:tc>
      </w:tr>
      <w:tr w14:paraId="3092EE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661" w:type="dxa"/>
            <w:vAlign w:val="center"/>
          </w:tcPr>
          <w:p w14:paraId="56516249">
            <w:pPr>
              <w:pStyle w:val="9"/>
              <w:spacing w:before="1"/>
              <w:ind w:left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973" w:type="dxa"/>
            <w:vAlign w:val="top"/>
          </w:tcPr>
          <w:p w14:paraId="0FC18A93"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2700" w:type="dxa"/>
            <w:vAlign w:val="top"/>
          </w:tcPr>
          <w:p w14:paraId="44D90DC9"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2953" w:type="dxa"/>
            <w:vAlign w:val="top"/>
          </w:tcPr>
          <w:p w14:paraId="32C0CDE5"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3497" w:type="dxa"/>
            <w:vAlign w:val="top"/>
          </w:tcPr>
          <w:p w14:paraId="570E825D"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1065" w:type="dxa"/>
            <w:vAlign w:val="top"/>
          </w:tcPr>
          <w:p w14:paraId="698F36AE">
            <w:pPr>
              <w:pStyle w:val="9"/>
              <w:rPr>
                <w:rFonts w:ascii="Times New Roman"/>
                <w:sz w:val="30"/>
              </w:rPr>
            </w:pPr>
          </w:p>
        </w:tc>
      </w:tr>
      <w:tr w14:paraId="5E1063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661" w:type="dxa"/>
            <w:vAlign w:val="center"/>
          </w:tcPr>
          <w:p w14:paraId="435E8110">
            <w:pPr>
              <w:pStyle w:val="9"/>
              <w:spacing w:before="1"/>
              <w:ind w:left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973" w:type="dxa"/>
            <w:vAlign w:val="top"/>
          </w:tcPr>
          <w:p w14:paraId="506AB16F"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2700" w:type="dxa"/>
            <w:vAlign w:val="top"/>
          </w:tcPr>
          <w:p w14:paraId="36F96542"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2953" w:type="dxa"/>
            <w:vAlign w:val="top"/>
          </w:tcPr>
          <w:p w14:paraId="729C4E6B"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3497" w:type="dxa"/>
            <w:vAlign w:val="top"/>
          </w:tcPr>
          <w:p w14:paraId="3BC95ACF"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1065" w:type="dxa"/>
            <w:vAlign w:val="top"/>
          </w:tcPr>
          <w:p w14:paraId="50CD4AD0">
            <w:pPr>
              <w:pStyle w:val="9"/>
              <w:rPr>
                <w:rFonts w:ascii="Times New Roman"/>
                <w:sz w:val="30"/>
              </w:rPr>
            </w:pPr>
          </w:p>
        </w:tc>
      </w:tr>
      <w:tr w14:paraId="1BC3F6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661" w:type="dxa"/>
            <w:vAlign w:val="center"/>
          </w:tcPr>
          <w:p w14:paraId="1A3A1BBE">
            <w:pPr>
              <w:pStyle w:val="9"/>
              <w:spacing w:before="1"/>
              <w:ind w:left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973" w:type="dxa"/>
            <w:vAlign w:val="top"/>
          </w:tcPr>
          <w:p w14:paraId="65807FEF"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2700" w:type="dxa"/>
            <w:vAlign w:val="top"/>
          </w:tcPr>
          <w:p w14:paraId="2B776CC5"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2953" w:type="dxa"/>
            <w:vAlign w:val="top"/>
          </w:tcPr>
          <w:p w14:paraId="65362629"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3497" w:type="dxa"/>
            <w:vAlign w:val="top"/>
          </w:tcPr>
          <w:p w14:paraId="7994DF30"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1065" w:type="dxa"/>
            <w:vAlign w:val="top"/>
          </w:tcPr>
          <w:p w14:paraId="31CAAF80">
            <w:pPr>
              <w:pStyle w:val="9"/>
              <w:rPr>
                <w:rFonts w:ascii="Times New Roman"/>
                <w:sz w:val="30"/>
              </w:rPr>
            </w:pPr>
          </w:p>
        </w:tc>
      </w:tr>
      <w:tr w14:paraId="181E06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661" w:type="dxa"/>
            <w:vAlign w:val="center"/>
          </w:tcPr>
          <w:p w14:paraId="39490E21">
            <w:pPr>
              <w:pStyle w:val="9"/>
              <w:spacing w:before="1"/>
              <w:ind w:left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1973" w:type="dxa"/>
            <w:vAlign w:val="top"/>
          </w:tcPr>
          <w:p w14:paraId="6F424AEE"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2700" w:type="dxa"/>
            <w:vAlign w:val="top"/>
          </w:tcPr>
          <w:p w14:paraId="10F6DD9C"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2953" w:type="dxa"/>
            <w:vAlign w:val="top"/>
          </w:tcPr>
          <w:p w14:paraId="2E893492"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3497" w:type="dxa"/>
            <w:vAlign w:val="top"/>
          </w:tcPr>
          <w:p w14:paraId="3F0F6953">
            <w:pPr>
              <w:pStyle w:val="9"/>
              <w:rPr>
                <w:rFonts w:ascii="Times New Roman"/>
                <w:sz w:val="30"/>
              </w:rPr>
            </w:pPr>
          </w:p>
        </w:tc>
        <w:tc>
          <w:tcPr>
            <w:tcW w:w="1065" w:type="dxa"/>
            <w:vAlign w:val="top"/>
          </w:tcPr>
          <w:p w14:paraId="20D3AA90">
            <w:pPr>
              <w:pStyle w:val="9"/>
              <w:rPr>
                <w:rFonts w:ascii="Times New Roman"/>
                <w:sz w:val="30"/>
              </w:rPr>
            </w:pPr>
          </w:p>
        </w:tc>
      </w:tr>
    </w:tbl>
    <w:p w14:paraId="36261291">
      <w:pPr>
        <w:tabs>
          <w:tab w:val="left" w:pos="11308"/>
        </w:tabs>
        <w:spacing w:before="108"/>
        <w:ind w:right="0" w:firstLine="308" w:firstLineChars="100"/>
        <w:jc w:val="left"/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联系人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：</w:t>
      </w:r>
      <w:r>
        <w:rPr>
          <w:rFonts w:hint="eastAsia"/>
          <w:spacing w:val="-10"/>
          <w:sz w:val="28"/>
          <w:lang w:val="en-US" w:eastAsia="zh-CN"/>
        </w:rPr>
        <w:t xml:space="preserve">                                                            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联系方式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：</w:t>
      </w:r>
    </w:p>
    <w:sectPr>
      <w:footerReference r:id="rId3" w:type="default"/>
      <w:pgSz w:w="16838" w:h="11906" w:orient="landscape"/>
      <w:pgMar w:top="2098" w:right="1474" w:bottom="1984" w:left="1587" w:header="851" w:footer="992" w:gutter="0"/>
      <w:pgNumType w:fmt="numberInDash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3AAE64">
    <w:pPr>
      <w:pStyle w:val="4"/>
    </w:pPr>
    <w:r>
      <w:rPr>
        <w:rFonts w:ascii="Calibri" w:hAnsi="Calibri" w:eastAsia="宋体" w:cs="Times New Roman"/>
        <w:kern w:val="2"/>
        <w:sz w:val="18"/>
        <w:szCs w:val="22"/>
        <w:lang w:val="en-US" w:eastAsia="zh-CN" w:bidi="ar-SA"/>
      </w:rPr>
      <w:pict>
        <v:rect id="文本框 2" o:spid="_x0000_s4097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0830EE66">
                <w:pPr>
                  <w:snapToGrid w:val="0"/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U1ZTkwMTViNzNiMzg0MTQ2MTFiOGViYmU0MGFjODIifQ=="/>
  </w:docVars>
  <w:rsids>
    <w:rsidRoot w:val="63AF52C0"/>
    <w:rsid w:val="0958237C"/>
    <w:rsid w:val="114710E3"/>
    <w:rsid w:val="1AA9696A"/>
    <w:rsid w:val="1BCC24B7"/>
    <w:rsid w:val="24F904EE"/>
    <w:rsid w:val="26DE34B0"/>
    <w:rsid w:val="28994707"/>
    <w:rsid w:val="2D6F20A1"/>
    <w:rsid w:val="334D790D"/>
    <w:rsid w:val="38177A22"/>
    <w:rsid w:val="3EB23790"/>
    <w:rsid w:val="45861F8A"/>
    <w:rsid w:val="5049277C"/>
    <w:rsid w:val="536C7F5A"/>
    <w:rsid w:val="54015662"/>
    <w:rsid w:val="5F186EE0"/>
    <w:rsid w:val="5FC52ECB"/>
    <w:rsid w:val="63AF52C0"/>
    <w:rsid w:val="698E15DE"/>
    <w:rsid w:val="79CF56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5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ind w:left="126"/>
    </w:pPr>
    <w:rPr>
      <w:rFonts w:ascii="宋体" w:hAnsi="宋体" w:eastAsia="宋体" w:cs="宋体"/>
      <w:sz w:val="32"/>
      <w:szCs w:val="3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/>
    </w:rPr>
  </w:style>
  <w:style w:type="paragraph" w:customStyle="1" w:styleId="9">
    <w:name w:val="Table Paragraph"/>
    <w:basedOn w:val="1"/>
    <w:qFormat/>
    <w:uiPriority w:val="1"/>
    <w:rPr>
      <w:rFonts w:ascii="黑体" w:hAnsi="黑体" w:eastAsia="黑体" w:cs="黑体"/>
      <w:lang w:val="en-US" w:eastAsia="zh-CN" w:bidi="ar-SA"/>
    </w:rPr>
  </w:style>
  <w:style w:type="paragraph" w:customStyle="1" w:styleId="10">
    <w:name w:val="Body Text First Indent 21"/>
    <w:basedOn w:val="11"/>
    <w:qFormat/>
    <w:uiPriority w:val="99"/>
    <w:pPr>
      <w:ind w:firstLine="420" w:firstLineChars="200"/>
    </w:pPr>
    <w:rPr>
      <w:rFonts w:ascii="Times New Roman" w:eastAsia="仿宋_GB2312"/>
      <w:sz w:val="32"/>
    </w:rPr>
  </w:style>
  <w:style w:type="paragraph" w:customStyle="1" w:styleId="11">
    <w:name w:val="Body Text Indent1"/>
    <w:basedOn w:val="1"/>
    <w:qFormat/>
    <w:uiPriority w:val="9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3030</Words>
  <Characters>3113</Characters>
  <Lines>0</Lines>
  <Paragraphs>0</Paragraphs>
  <TotalTime>10</TotalTime>
  <ScaleCrop>false</ScaleCrop>
  <LinksUpToDate>false</LinksUpToDate>
  <CharactersWithSpaces>3314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2024-08-19T08:57:00Z</dcterms:created>
  <dc:creator>宝呗 猪</dc:creator>
  <cp:lastModifiedBy>碎雪霜痕</cp:lastModifiedBy>
  <cp:lastPrinted>2024-08-22T02:20:00Z</cp:lastPrinted>
  <dcterms:modified xsi:type="dcterms:W3CDTF">2024-09-26T06:52:34Z</dcterms:modified>
  <dc:title>关于开展安全生产容易被忽视的小部位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0A14A061D00A4BACB881523B1D01DEB0_13</vt:lpwstr>
  </property>
</Properties>
</file>